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478"/>
      </w:tblGrid>
      <w:tr w:rsidR="008264B2" w:rsidRPr="001C1591" w14:paraId="02CC51FB" w14:textId="77777777" w:rsidTr="00373299">
        <w:trPr>
          <w:trHeight w:val="554"/>
        </w:trPr>
        <w:tc>
          <w:tcPr>
            <w:tcW w:w="2268" w:type="dxa"/>
          </w:tcPr>
          <w:p w14:paraId="779674BF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209AF22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5478" w:type="dxa"/>
          </w:tcPr>
          <w:p w14:paraId="28908CFC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4C7D6D06" w14:textId="254D3134"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</w:t>
            </w:r>
            <w:r w:rsidRPr="003C215A">
              <w:rPr>
                <w:rFonts w:ascii="Arial" w:hAnsi="Arial" w:cs="Arial"/>
                <w:sz w:val="22"/>
                <w:szCs w:val="22"/>
              </w:rPr>
              <w:t>/</w:t>
            </w:r>
            <w:r w:rsidR="00A93385">
              <w:rPr>
                <w:rFonts w:ascii="Arial" w:hAnsi="Arial" w:cs="Arial"/>
                <w:sz w:val="22"/>
                <w:szCs w:val="22"/>
              </w:rPr>
              <w:t>64</w:t>
            </w:r>
            <w:r w:rsidR="00800CDE">
              <w:rPr>
                <w:rFonts w:ascii="Arial" w:hAnsi="Arial" w:cs="Arial"/>
                <w:sz w:val="22"/>
                <w:szCs w:val="22"/>
              </w:rPr>
              <w:t>8</w:t>
            </w:r>
            <w:r w:rsidRPr="003C215A">
              <w:rPr>
                <w:rFonts w:ascii="Arial" w:hAnsi="Arial" w:cs="Arial"/>
                <w:sz w:val="22"/>
                <w:szCs w:val="22"/>
              </w:rPr>
              <w:t>/</w:t>
            </w:r>
            <w:r w:rsidRPr="00875451">
              <w:rPr>
                <w:rFonts w:ascii="Arial" w:hAnsi="Arial" w:cs="Arial"/>
                <w:sz w:val="22"/>
                <w:szCs w:val="22"/>
              </w:rPr>
              <w:t>2023</w:t>
            </w:r>
          </w:p>
        </w:tc>
      </w:tr>
      <w:tr w:rsidR="008264B2" w:rsidRPr="001C1591" w14:paraId="507D6277" w14:textId="77777777" w:rsidTr="00373299">
        <w:trPr>
          <w:trHeight w:val="554"/>
        </w:trPr>
        <w:tc>
          <w:tcPr>
            <w:tcW w:w="2268" w:type="dxa"/>
          </w:tcPr>
          <w:p w14:paraId="7371B2A4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5478" w:type="dxa"/>
          </w:tcPr>
          <w:p w14:paraId="6BDF4114" w14:textId="4D3806F4" w:rsidR="006D604A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del</w:t>
            </w:r>
            <w:r w:rsidR="0009700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A1594">
              <w:rPr>
                <w:rFonts w:ascii="Arial" w:hAnsi="Arial" w:cs="Arial"/>
                <w:sz w:val="22"/>
                <w:szCs w:val="22"/>
              </w:rPr>
              <w:t>Estatal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503A5" w:rsidRPr="001C1591">
              <w:rPr>
                <w:rFonts w:ascii="Arial" w:hAnsi="Arial" w:cs="Arial"/>
                <w:sz w:val="22"/>
                <w:szCs w:val="22"/>
              </w:rPr>
              <w:t xml:space="preserve">Presencial </w:t>
            </w:r>
            <w:r w:rsidR="00097000">
              <w:t xml:space="preserve"> </w:t>
            </w:r>
            <w:r w:rsidR="00A93385">
              <w:t xml:space="preserve"> </w:t>
            </w:r>
            <w:r w:rsidR="00A93385" w:rsidRPr="00A93385">
              <w:t>LPE/MOJ/SRHYM/PRODIM/15/2023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ED084A3" w14:textId="77777777"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53755CE" w14:textId="77777777"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14:paraId="66E3B339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485F876B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13DAFB6D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14:paraId="52EC391F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4B5840C3" w14:textId="77777777"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13B96544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4A6E8ECF" w14:textId="77777777" w:rsidR="00D7458D" w:rsidRDefault="00D7458D" w:rsidP="00D7458D">
      <w:pPr>
        <w:contextualSpacing/>
        <w:rPr>
          <w:rFonts w:ascii="Arial" w:hAnsi="Arial" w:cs="Arial"/>
          <w:sz w:val="22"/>
          <w:szCs w:val="22"/>
        </w:rPr>
      </w:pPr>
    </w:p>
    <w:p w14:paraId="0E698261" w14:textId="11B1D0C5" w:rsidR="00D7458D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Oaxaca de Juárez, Oaxaca;</w:t>
      </w:r>
      <w:r>
        <w:rPr>
          <w:rFonts w:ascii="Arial" w:hAnsi="Arial" w:cs="Arial"/>
          <w:sz w:val="22"/>
          <w:szCs w:val="22"/>
        </w:rPr>
        <w:t xml:space="preserve"> </w:t>
      </w:r>
      <w:r w:rsidR="00A93385">
        <w:rPr>
          <w:rFonts w:ascii="Arial" w:hAnsi="Arial" w:cs="Arial"/>
          <w:sz w:val="22"/>
          <w:szCs w:val="22"/>
        </w:rPr>
        <w:t>30</w:t>
      </w:r>
      <w:r w:rsidRPr="006D604A">
        <w:rPr>
          <w:rFonts w:ascii="Arial" w:hAnsi="Arial" w:cs="Arial"/>
          <w:sz w:val="22"/>
          <w:szCs w:val="22"/>
        </w:rPr>
        <w:t xml:space="preserve"> de </w:t>
      </w:r>
      <w:r w:rsidR="00AA1594">
        <w:rPr>
          <w:rFonts w:ascii="Arial" w:hAnsi="Arial" w:cs="Arial"/>
          <w:sz w:val="22"/>
          <w:szCs w:val="22"/>
        </w:rPr>
        <w:t>octubre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3</w:t>
      </w:r>
      <w:r w:rsidRPr="006D604A">
        <w:rPr>
          <w:rFonts w:ascii="Arial" w:hAnsi="Arial" w:cs="Arial"/>
          <w:sz w:val="22"/>
          <w:szCs w:val="22"/>
        </w:rPr>
        <w:t>.</w:t>
      </w:r>
    </w:p>
    <w:p w14:paraId="00BB7B4A" w14:textId="77777777" w:rsidR="00D7458D" w:rsidRPr="001C1591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33757444" w14:textId="77777777" w:rsidR="00D7458D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>
        <w:rPr>
          <w:rFonts w:ascii="Arial" w:hAnsi="Arial" w:cs="Arial"/>
          <w:b/>
          <w:sz w:val="22"/>
          <w:szCs w:val="22"/>
        </w:rPr>
        <w:t xml:space="preserve">ciudadanía </w:t>
      </w:r>
    </w:p>
    <w:p w14:paraId="3BFA18E4" w14:textId="77777777" w:rsidR="00D7458D" w:rsidRPr="006D604A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0499AD0C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3D111FDE" w14:textId="79180C3C" w:rsidR="004E474A" w:rsidRDefault="00A03850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6D604A">
        <w:rPr>
          <w:rFonts w:ascii="Arial" w:hAnsi="Arial" w:cs="Arial"/>
          <w:sz w:val="22"/>
          <w:szCs w:val="22"/>
        </w:rPr>
        <w:t xml:space="preserve">on fundamento en el artículo 41 del Reglamento de la Ley de Adquisiciones, Enajenaciones, Arrendamiento, Prestación de Servicios y Administración de Bienes Muebles e Inmuebles del Estado de Oaxaca, </w:t>
      </w:r>
      <w:r>
        <w:rPr>
          <w:rFonts w:ascii="Arial" w:hAnsi="Arial" w:cs="Arial"/>
          <w:sz w:val="22"/>
          <w:szCs w:val="22"/>
        </w:rPr>
        <w:t xml:space="preserve">hago de su conocimiento que </w:t>
      </w:r>
      <w:r w:rsidRPr="006701BE">
        <w:rPr>
          <w:rFonts w:ascii="Arial" w:hAnsi="Arial" w:cs="Arial"/>
          <w:b/>
          <w:bCs/>
          <w:sz w:val="22"/>
          <w:szCs w:val="22"/>
        </w:rPr>
        <w:t>se difiere la emisión del fallo</w:t>
      </w:r>
      <w:r w:rsidRPr="006D604A">
        <w:rPr>
          <w:rFonts w:ascii="Arial" w:hAnsi="Arial" w:cs="Arial"/>
          <w:sz w:val="22"/>
          <w:szCs w:val="22"/>
        </w:rPr>
        <w:t xml:space="preserve"> </w:t>
      </w:r>
      <w:r w:rsidRPr="00E93878">
        <w:rPr>
          <w:rFonts w:ascii="Arial" w:hAnsi="Arial" w:cs="Arial"/>
          <w:sz w:val="22"/>
          <w:szCs w:val="22"/>
        </w:rPr>
        <w:t xml:space="preserve">del procedimiento licitatorio </w:t>
      </w:r>
      <w:r w:rsidR="00A93385" w:rsidRPr="00A93385">
        <w:rPr>
          <w:rFonts w:ascii="Arial" w:hAnsi="Arial" w:cs="Arial"/>
          <w:sz w:val="22"/>
          <w:szCs w:val="22"/>
        </w:rPr>
        <w:t>LPE/MOJ/SRHYM/PRODIM/15/2023</w:t>
      </w:r>
      <w:r w:rsidR="00A9338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que se t</w:t>
      </w:r>
      <w:r w:rsidR="00DD40DC">
        <w:rPr>
          <w:rFonts w:ascii="Arial" w:hAnsi="Arial" w:cs="Arial"/>
          <w:sz w:val="22"/>
          <w:szCs w:val="22"/>
        </w:rPr>
        <w:t>enía</w:t>
      </w:r>
      <w:r>
        <w:rPr>
          <w:rFonts w:ascii="Arial" w:hAnsi="Arial" w:cs="Arial"/>
          <w:sz w:val="22"/>
          <w:szCs w:val="22"/>
        </w:rPr>
        <w:t xml:space="preserve"> señalado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para </w:t>
      </w:r>
      <w:r w:rsidRPr="006D604A">
        <w:rPr>
          <w:rFonts w:ascii="Arial" w:hAnsi="Arial" w:cs="Arial"/>
          <w:sz w:val="22"/>
          <w:szCs w:val="22"/>
        </w:rPr>
        <w:t>el día</w:t>
      </w:r>
      <w:r w:rsidRPr="00A131C2">
        <w:rPr>
          <w:rFonts w:ascii="Arial" w:hAnsi="Arial" w:cs="Arial"/>
          <w:sz w:val="22"/>
          <w:szCs w:val="22"/>
        </w:rPr>
        <w:t xml:space="preserve"> </w:t>
      </w:r>
      <w:r w:rsidR="00DE1510">
        <w:rPr>
          <w:rFonts w:ascii="Arial" w:hAnsi="Arial" w:cs="Arial"/>
          <w:sz w:val="22"/>
          <w:szCs w:val="22"/>
        </w:rPr>
        <w:t>3</w:t>
      </w:r>
      <w:r w:rsidR="00A93385">
        <w:rPr>
          <w:rFonts w:ascii="Arial" w:hAnsi="Arial" w:cs="Arial"/>
          <w:sz w:val="22"/>
          <w:szCs w:val="22"/>
        </w:rPr>
        <w:t>1</w:t>
      </w:r>
      <w:r w:rsidR="00800657" w:rsidRPr="00800657">
        <w:rPr>
          <w:rFonts w:ascii="Arial" w:hAnsi="Arial" w:cs="Arial"/>
          <w:sz w:val="22"/>
          <w:szCs w:val="22"/>
        </w:rPr>
        <w:t xml:space="preserve"> de octubre de 2023 a las 1</w:t>
      </w:r>
      <w:r w:rsidR="00DE1510">
        <w:rPr>
          <w:rFonts w:ascii="Arial" w:hAnsi="Arial" w:cs="Arial"/>
          <w:sz w:val="22"/>
          <w:szCs w:val="22"/>
        </w:rPr>
        <w:t>1</w:t>
      </w:r>
      <w:r w:rsidR="00800657" w:rsidRPr="00800657">
        <w:rPr>
          <w:rFonts w:ascii="Arial" w:hAnsi="Arial" w:cs="Arial"/>
          <w:sz w:val="22"/>
          <w:szCs w:val="22"/>
        </w:rPr>
        <w:t>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>
        <w:rPr>
          <w:rFonts w:ascii="Arial" w:hAnsi="Arial" w:cs="Arial"/>
          <w:b/>
          <w:bCs/>
          <w:sz w:val="22"/>
          <w:szCs w:val="22"/>
        </w:rPr>
        <w:t>emisión,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 el día</w:t>
      </w:r>
      <w:r w:rsidR="00414B21">
        <w:rPr>
          <w:rFonts w:ascii="Arial" w:hAnsi="Arial" w:cs="Arial"/>
          <w:b/>
          <w:bCs/>
          <w:sz w:val="22"/>
          <w:szCs w:val="22"/>
        </w:rPr>
        <w:t xml:space="preserve"> </w:t>
      </w:r>
      <w:r w:rsidR="00A93385">
        <w:rPr>
          <w:rFonts w:ascii="Arial" w:hAnsi="Arial" w:cs="Arial"/>
          <w:b/>
          <w:bCs/>
          <w:sz w:val="22"/>
          <w:szCs w:val="22"/>
        </w:rPr>
        <w:t>03</w:t>
      </w:r>
      <w:r w:rsidR="00414B21" w:rsidRPr="00414B21">
        <w:rPr>
          <w:rFonts w:ascii="Arial" w:hAnsi="Arial" w:cs="Arial"/>
          <w:b/>
          <w:bCs/>
          <w:sz w:val="22"/>
          <w:szCs w:val="22"/>
        </w:rPr>
        <w:t xml:space="preserve"> de</w:t>
      </w:r>
      <w:r w:rsidR="007503A5">
        <w:rPr>
          <w:rFonts w:ascii="Arial" w:hAnsi="Arial" w:cs="Arial"/>
          <w:b/>
          <w:bCs/>
          <w:sz w:val="22"/>
          <w:szCs w:val="22"/>
        </w:rPr>
        <w:t xml:space="preserve"> </w:t>
      </w:r>
      <w:r w:rsidR="00A93385">
        <w:rPr>
          <w:rFonts w:ascii="Arial" w:hAnsi="Arial" w:cs="Arial"/>
          <w:b/>
          <w:bCs/>
          <w:sz w:val="22"/>
          <w:szCs w:val="22"/>
        </w:rPr>
        <w:t>noviembre</w:t>
      </w:r>
      <w:r w:rsidR="00414B21" w:rsidRPr="00414B21">
        <w:rPr>
          <w:rFonts w:ascii="Arial" w:hAnsi="Arial" w:cs="Arial"/>
          <w:b/>
          <w:bCs/>
          <w:sz w:val="22"/>
          <w:szCs w:val="22"/>
        </w:rPr>
        <w:t xml:space="preserve"> de 2023 a las </w:t>
      </w:r>
      <w:r w:rsidR="002D64EC">
        <w:rPr>
          <w:rFonts w:ascii="Arial" w:hAnsi="Arial" w:cs="Arial"/>
          <w:b/>
          <w:bCs/>
          <w:sz w:val="22"/>
          <w:szCs w:val="22"/>
        </w:rPr>
        <w:t>1</w:t>
      </w:r>
      <w:r w:rsidR="00A93385">
        <w:rPr>
          <w:rFonts w:ascii="Arial" w:hAnsi="Arial" w:cs="Arial"/>
          <w:b/>
          <w:bCs/>
          <w:sz w:val="22"/>
          <w:szCs w:val="22"/>
        </w:rPr>
        <w:t>2</w:t>
      </w:r>
      <w:r w:rsidR="00414B21" w:rsidRPr="003C215A">
        <w:rPr>
          <w:rFonts w:ascii="Arial" w:hAnsi="Arial" w:cs="Arial"/>
          <w:b/>
          <w:bCs/>
          <w:sz w:val="22"/>
          <w:szCs w:val="22"/>
        </w:rPr>
        <w:t>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e</w:t>
      </w:r>
      <w:r w:rsidRPr="006D604A"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z w:val="22"/>
          <w:szCs w:val="22"/>
        </w:rPr>
        <w:t xml:space="preserve">la sala de Juntas 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ubicada en la planta alta del Palacio Municipal, con domicilio en la </w:t>
      </w:r>
      <w:r>
        <w:rPr>
          <w:rFonts w:ascii="Arial" w:hAnsi="Arial" w:cs="Arial"/>
          <w:sz w:val="22"/>
          <w:szCs w:val="22"/>
        </w:rPr>
        <w:t>Avenida</w:t>
      </w:r>
      <w:r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</w:t>
      </w:r>
      <w:r>
        <w:rPr>
          <w:rFonts w:ascii="Arial" w:hAnsi="Arial" w:cs="Arial"/>
          <w:sz w:val="22"/>
          <w:szCs w:val="22"/>
        </w:rPr>
        <w:t>.</w:t>
      </w:r>
      <w:r w:rsidR="00D10015">
        <w:rPr>
          <w:rFonts w:ascii="Arial" w:hAnsi="Arial" w:cs="Arial"/>
          <w:sz w:val="22"/>
          <w:szCs w:val="22"/>
        </w:rPr>
        <w:t xml:space="preserve"> Lo anterior considerando que el día de hoy 30 de octubre la Dirección de Sistemas de Información remitió el Dictamen Técnico </w:t>
      </w:r>
      <w:r w:rsidR="000915BF">
        <w:rPr>
          <w:rFonts w:ascii="Arial" w:hAnsi="Arial" w:cs="Arial"/>
          <w:sz w:val="22"/>
          <w:szCs w:val="22"/>
        </w:rPr>
        <w:t>y esta área convocante requiere un plazo mayor para concluir la integración del Dictamen de resultados relacionado con la documentación legal, técnica y económica presentada por los Licitantes el pasado 24 de octubre del año en curso.</w:t>
      </w:r>
    </w:p>
    <w:p w14:paraId="09D52F63" w14:textId="77777777" w:rsidR="000915BF" w:rsidRDefault="000915BF" w:rsidP="00D7458D">
      <w:pPr>
        <w:jc w:val="both"/>
        <w:rPr>
          <w:rFonts w:ascii="Arial" w:hAnsi="Arial" w:cs="Arial"/>
          <w:sz w:val="22"/>
          <w:szCs w:val="22"/>
        </w:rPr>
      </w:pPr>
    </w:p>
    <w:p w14:paraId="5500659C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Pr="006D604A">
        <w:rPr>
          <w:rFonts w:ascii="Arial" w:hAnsi="Arial" w:cs="Arial"/>
          <w:sz w:val="22"/>
          <w:szCs w:val="22"/>
        </w:rPr>
        <w:t xml:space="preserve"> que</w:t>
      </w:r>
      <w:r>
        <w:rPr>
          <w:rFonts w:ascii="Arial" w:hAnsi="Arial" w:cs="Arial"/>
          <w:sz w:val="22"/>
          <w:szCs w:val="22"/>
        </w:rPr>
        <w:t xml:space="preserve"> </w:t>
      </w:r>
      <w:r w:rsidRPr="006D604A">
        <w:rPr>
          <w:rFonts w:ascii="Arial" w:hAnsi="Arial" w:cs="Arial"/>
          <w:sz w:val="22"/>
          <w:szCs w:val="22"/>
        </w:rPr>
        <w:t xml:space="preserve">el acta </w:t>
      </w:r>
      <w:r>
        <w:rPr>
          <w:rFonts w:ascii="Arial" w:hAnsi="Arial" w:cs="Arial"/>
          <w:sz w:val="22"/>
          <w:szCs w:val="22"/>
        </w:rPr>
        <w:t xml:space="preserve">de fallo será publicada y </w:t>
      </w:r>
      <w:r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Pr="006D604A">
        <w:rPr>
          <w:rFonts w:ascii="Arial" w:hAnsi="Arial" w:cs="Arial"/>
          <w:sz w:val="22"/>
          <w:szCs w:val="22"/>
        </w:rPr>
        <w:t xml:space="preserve"> conocimiento</w:t>
      </w:r>
      <w:r>
        <w:rPr>
          <w:rFonts w:ascii="Arial" w:hAnsi="Arial" w:cs="Arial"/>
          <w:sz w:val="22"/>
          <w:szCs w:val="22"/>
        </w:rPr>
        <w:t xml:space="preserve"> y consulta </w:t>
      </w:r>
      <w:r w:rsidRPr="006D604A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la ciudadanía,</w:t>
      </w:r>
      <w:r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Pr="006D604A">
        <w:rPr>
          <w:rFonts w:ascii="Arial" w:hAnsi="Arial" w:cs="Arial"/>
          <w:sz w:val="22"/>
          <w:szCs w:val="22"/>
        </w:rPr>
        <w:t>.</w:t>
      </w:r>
    </w:p>
    <w:p w14:paraId="0B46E2F9" w14:textId="77777777" w:rsidR="00D7458D" w:rsidRPr="006D604A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397E2101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14:paraId="36C50632" w14:textId="77777777" w:rsidR="000514F4" w:rsidRDefault="000514F4" w:rsidP="00D7458D">
      <w:pPr>
        <w:jc w:val="both"/>
        <w:rPr>
          <w:rFonts w:ascii="Arial" w:hAnsi="Arial" w:cs="Arial"/>
          <w:sz w:val="22"/>
          <w:szCs w:val="22"/>
        </w:rPr>
      </w:pPr>
    </w:p>
    <w:p w14:paraId="3F8B760B" w14:textId="77777777" w:rsidR="000514F4" w:rsidRPr="00E708C4" w:rsidRDefault="000514F4" w:rsidP="00D7458D">
      <w:pPr>
        <w:jc w:val="both"/>
        <w:rPr>
          <w:rFonts w:ascii="Arial" w:hAnsi="Arial" w:cs="Arial"/>
          <w:sz w:val="22"/>
          <w:szCs w:val="22"/>
        </w:rPr>
      </w:pPr>
    </w:p>
    <w:p w14:paraId="643C6194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</w:p>
    <w:p w14:paraId="7B7865F2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14:paraId="54EBE66E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14:paraId="78F3EAFD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2DDB777C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5783A9CF" w14:textId="77777777" w:rsidR="00D7458D" w:rsidRPr="006D604A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71165B43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Mtro. 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01B81D38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  <w:t xml:space="preserve"> Secretario Técnico del Comité de Adquisiciones de Bienes, </w:t>
      </w:r>
    </w:p>
    <w:p w14:paraId="0F4594D6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14:paraId="7B6B7EA7" w14:textId="77777777" w:rsidR="003C5A0B" w:rsidRPr="003C5A0B" w:rsidRDefault="00D7458D" w:rsidP="003C5A0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sectPr w:rsidR="003C5A0B" w:rsidRPr="003C5A0B" w:rsidSect="00E04442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FAA9F" w14:textId="77777777" w:rsidR="005A1535" w:rsidRDefault="005A1535" w:rsidP="00B51B43">
      <w:r>
        <w:separator/>
      </w:r>
    </w:p>
  </w:endnote>
  <w:endnote w:type="continuationSeparator" w:id="0">
    <w:p w14:paraId="4AA73D21" w14:textId="77777777" w:rsidR="005A1535" w:rsidRDefault="005A1535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F1560" w14:textId="77777777"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25207630" wp14:editId="6962D5CB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14:paraId="68B3C9DB" w14:textId="77777777"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FB0BC18" wp14:editId="0A2C950D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53C96C" w14:textId="77777777"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4C3B4" w14:textId="77777777" w:rsidR="005A1535" w:rsidRDefault="005A1535" w:rsidP="00B51B43">
      <w:r>
        <w:separator/>
      </w:r>
    </w:p>
  </w:footnote>
  <w:footnote w:type="continuationSeparator" w:id="0">
    <w:p w14:paraId="7E3CE884" w14:textId="77777777" w:rsidR="005A1535" w:rsidRDefault="005A1535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98A00" w14:textId="77777777"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7420151" wp14:editId="1A395938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14:paraId="798FCAC2" w14:textId="77777777"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099428">
    <w:abstractNumId w:val="6"/>
  </w:num>
  <w:num w:numId="2" w16cid:durableId="769475408">
    <w:abstractNumId w:val="1"/>
  </w:num>
  <w:num w:numId="3" w16cid:durableId="141239076">
    <w:abstractNumId w:val="7"/>
  </w:num>
  <w:num w:numId="4" w16cid:durableId="817458263">
    <w:abstractNumId w:val="4"/>
  </w:num>
  <w:num w:numId="5" w16cid:durableId="70004126">
    <w:abstractNumId w:val="13"/>
  </w:num>
  <w:num w:numId="6" w16cid:durableId="615675612">
    <w:abstractNumId w:val="8"/>
  </w:num>
  <w:num w:numId="7" w16cid:durableId="1485929934">
    <w:abstractNumId w:val="18"/>
  </w:num>
  <w:num w:numId="8" w16cid:durableId="310327958">
    <w:abstractNumId w:val="0"/>
  </w:num>
  <w:num w:numId="9" w16cid:durableId="1331982802">
    <w:abstractNumId w:val="16"/>
  </w:num>
  <w:num w:numId="10" w16cid:durableId="66997008">
    <w:abstractNumId w:val="12"/>
  </w:num>
  <w:num w:numId="11" w16cid:durableId="611523611">
    <w:abstractNumId w:val="14"/>
  </w:num>
  <w:num w:numId="12" w16cid:durableId="646475287">
    <w:abstractNumId w:val="19"/>
  </w:num>
  <w:num w:numId="13" w16cid:durableId="1763452044">
    <w:abstractNumId w:val="16"/>
  </w:num>
  <w:num w:numId="14" w16cid:durableId="1884949349">
    <w:abstractNumId w:val="3"/>
  </w:num>
  <w:num w:numId="15" w16cid:durableId="574438403">
    <w:abstractNumId w:val="10"/>
  </w:num>
  <w:num w:numId="16" w16cid:durableId="1862626729">
    <w:abstractNumId w:val="9"/>
  </w:num>
  <w:num w:numId="17" w16cid:durableId="1897932045">
    <w:abstractNumId w:val="17"/>
  </w:num>
  <w:num w:numId="18" w16cid:durableId="1356030870">
    <w:abstractNumId w:val="11"/>
  </w:num>
  <w:num w:numId="19" w16cid:durableId="1482112662">
    <w:abstractNumId w:val="5"/>
  </w:num>
  <w:num w:numId="20" w16cid:durableId="1458795311">
    <w:abstractNumId w:val="15"/>
  </w:num>
  <w:num w:numId="21" w16cid:durableId="56383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04879"/>
    <w:rsid w:val="00012BA1"/>
    <w:rsid w:val="00013EEC"/>
    <w:rsid w:val="00020AF9"/>
    <w:rsid w:val="0002613E"/>
    <w:rsid w:val="00027A3B"/>
    <w:rsid w:val="00031251"/>
    <w:rsid w:val="00033B8D"/>
    <w:rsid w:val="00040179"/>
    <w:rsid w:val="00042074"/>
    <w:rsid w:val="000514F4"/>
    <w:rsid w:val="00053BED"/>
    <w:rsid w:val="00057BED"/>
    <w:rsid w:val="00063A1E"/>
    <w:rsid w:val="00064E3A"/>
    <w:rsid w:val="0007080F"/>
    <w:rsid w:val="00082EEA"/>
    <w:rsid w:val="00084863"/>
    <w:rsid w:val="00086F3D"/>
    <w:rsid w:val="000915BF"/>
    <w:rsid w:val="00097000"/>
    <w:rsid w:val="00097C31"/>
    <w:rsid w:val="000A45C2"/>
    <w:rsid w:val="000C005E"/>
    <w:rsid w:val="000C3990"/>
    <w:rsid w:val="000D37E7"/>
    <w:rsid w:val="000D5E08"/>
    <w:rsid w:val="000D6B43"/>
    <w:rsid w:val="000D6D3B"/>
    <w:rsid w:val="000E1599"/>
    <w:rsid w:val="000E4850"/>
    <w:rsid w:val="000F55DC"/>
    <w:rsid w:val="0011202F"/>
    <w:rsid w:val="00113BAE"/>
    <w:rsid w:val="001219B1"/>
    <w:rsid w:val="00123FBE"/>
    <w:rsid w:val="001370DB"/>
    <w:rsid w:val="00140582"/>
    <w:rsid w:val="001604CD"/>
    <w:rsid w:val="00171CB5"/>
    <w:rsid w:val="00177E4A"/>
    <w:rsid w:val="00191517"/>
    <w:rsid w:val="00192CF7"/>
    <w:rsid w:val="001931C9"/>
    <w:rsid w:val="00197338"/>
    <w:rsid w:val="001A149C"/>
    <w:rsid w:val="001A5774"/>
    <w:rsid w:val="001A7EF4"/>
    <w:rsid w:val="001B2FC0"/>
    <w:rsid w:val="001B442D"/>
    <w:rsid w:val="001C1591"/>
    <w:rsid w:val="001C3506"/>
    <w:rsid w:val="001D1F7D"/>
    <w:rsid w:val="001E31E4"/>
    <w:rsid w:val="001E664B"/>
    <w:rsid w:val="0021205A"/>
    <w:rsid w:val="00226DE4"/>
    <w:rsid w:val="00230B34"/>
    <w:rsid w:val="00230F3B"/>
    <w:rsid w:val="00236B36"/>
    <w:rsid w:val="00245857"/>
    <w:rsid w:val="002528DC"/>
    <w:rsid w:val="00260E40"/>
    <w:rsid w:val="002610D7"/>
    <w:rsid w:val="00262EB0"/>
    <w:rsid w:val="00265A98"/>
    <w:rsid w:val="0027066B"/>
    <w:rsid w:val="00274706"/>
    <w:rsid w:val="002811BC"/>
    <w:rsid w:val="00284164"/>
    <w:rsid w:val="00284E45"/>
    <w:rsid w:val="00286117"/>
    <w:rsid w:val="002865DD"/>
    <w:rsid w:val="00294463"/>
    <w:rsid w:val="002A4740"/>
    <w:rsid w:val="002A4829"/>
    <w:rsid w:val="002B1C3C"/>
    <w:rsid w:val="002B2B35"/>
    <w:rsid w:val="002B42F3"/>
    <w:rsid w:val="002D130A"/>
    <w:rsid w:val="002D64EC"/>
    <w:rsid w:val="002E0E58"/>
    <w:rsid w:val="002E37A7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17E9F"/>
    <w:rsid w:val="00322307"/>
    <w:rsid w:val="0032300C"/>
    <w:rsid w:val="003270AE"/>
    <w:rsid w:val="003270E3"/>
    <w:rsid w:val="00327747"/>
    <w:rsid w:val="00334BAD"/>
    <w:rsid w:val="0033738B"/>
    <w:rsid w:val="00343CDC"/>
    <w:rsid w:val="003455D3"/>
    <w:rsid w:val="003621F6"/>
    <w:rsid w:val="00364542"/>
    <w:rsid w:val="00365D6A"/>
    <w:rsid w:val="00366EB6"/>
    <w:rsid w:val="00373299"/>
    <w:rsid w:val="00375F31"/>
    <w:rsid w:val="00383365"/>
    <w:rsid w:val="00391042"/>
    <w:rsid w:val="0039466F"/>
    <w:rsid w:val="0039634D"/>
    <w:rsid w:val="003A204B"/>
    <w:rsid w:val="003B40A9"/>
    <w:rsid w:val="003B608D"/>
    <w:rsid w:val="003C1130"/>
    <w:rsid w:val="003C215A"/>
    <w:rsid w:val="003C2636"/>
    <w:rsid w:val="003C3DA3"/>
    <w:rsid w:val="003C55A0"/>
    <w:rsid w:val="003C5A0B"/>
    <w:rsid w:val="003D32B8"/>
    <w:rsid w:val="003F597A"/>
    <w:rsid w:val="003F6B08"/>
    <w:rsid w:val="00400D29"/>
    <w:rsid w:val="00401C84"/>
    <w:rsid w:val="00414B21"/>
    <w:rsid w:val="004320B9"/>
    <w:rsid w:val="004356E9"/>
    <w:rsid w:val="0044248E"/>
    <w:rsid w:val="00447F49"/>
    <w:rsid w:val="00447F6E"/>
    <w:rsid w:val="00450557"/>
    <w:rsid w:val="00465BC1"/>
    <w:rsid w:val="00465F7E"/>
    <w:rsid w:val="004678CB"/>
    <w:rsid w:val="0047509F"/>
    <w:rsid w:val="00476B0F"/>
    <w:rsid w:val="004773CB"/>
    <w:rsid w:val="00480F84"/>
    <w:rsid w:val="004923DB"/>
    <w:rsid w:val="004931CA"/>
    <w:rsid w:val="00494DF7"/>
    <w:rsid w:val="004A4BBA"/>
    <w:rsid w:val="004B0FC1"/>
    <w:rsid w:val="004B5C8B"/>
    <w:rsid w:val="004B7A71"/>
    <w:rsid w:val="004C4FD0"/>
    <w:rsid w:val="004C732D"/>
    <w:rsid w:val="004D1490"/>
    <w:rsid w:val="004E111E"/>
    <w:rsid w:val="004E3053"/>
    <w:rsid w:val="004E474A"/>
    <w:rsid w:val="004E6AE4"/>
    <w:rsid w:val="004F4E26"/>
    <w:rsid w:val="004F6469"/>
    <w:rsid w:val="005017BD"/>
    <w:rsid w:val="00504E74"/>
    <w:rsid w:val="0051094E"/>
    <w:rsid w:val="0051477D"/>
    <w:rsid w:val="00516A62"/>
    <w:rsid w:val="00520BEF"/>
    <w:rsid w:val="00523D8E"/>
    <w:rsid w:val="005245FD"/>
    <w:rsid w:val="0053226C"/>
    <w:rsid w:val="005347D1"/>
    <w:rsid w:val="00542E6B"/>
    <w:rsid w:val="00545803"/>
    <w:rsid w:val="00550291"/>
    <w:rsid w:val="00556F90"/>
    <w:rsid w:val="00563A8C"/>
    <w:rsid w:val="0058198F"/>
    <w:rsid w:val="00583D3A"/>
    <w:rsid w:val="00586032"/>
    <w:rsid w:val="00590582"/>
    <w:rsid w:val="005A0D55"/>
    <w:rsid w:val="005A1535"/>
    <w:rsid w:val="005A2B7B"/>
    <w:rsid w:val="005B0201"/>
    <w:rsid w:val="005C49C0"/>
    <w:rsid w:val="005D22EA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10741"/>
    <w:rsid w:val="00613611"/>
    <w:rsid w:val="0062452B"/>
    <w:rsid w:val="00625653"/>
    <w:rsid w:val="006302D0"/>
    <w:rsid w:val="006305B3"/>
    <w:rsid w:val="00633553"/>
    <w:rsid w:val="00636CB0"/>
    <w:rsid w:val="00637388"/>
    <w:rsid w:val="00637AA5"/>
    <w:rsid w:val="00647C8B"/>
    <w:rsid w:val="0065752B"/>
    <w:rsid w:val="0065772C"/>
    <w:rsid w:val="006623F9"/>
    <w:rsid w:val="006636B1"/>
    <w:rsid w:val="0066712B"/>
    <w:rsid w:val="006701BE"/>
    <w:rsid w:val="0067355E"/>
    <w:rsid w:val="00682CA3"/>
    <w:rsid w:val="00683F73"/>
    <w:rsid w:val="00693C61"/>
    <w:rsid w:val="006961CA"/>
    <w:rsid w:val="006A2107"/>
    <w:rsid w:val="006A253C"/>
    <w:rsid w:val="006A52AF"/>
    <w:rsid w:val="006B168A"/>
    <w:rsid w:val="006B16E6"/>
    <w:rsid w:val="006B7BD9"/>
    <w:rsid w:val="006C1151"/>
    <w:rsid w:val="006D0AFE"/>
    <w:rsid w:val="006D2751"/>
    <w:rsid w:val="006D604A"/>
    <w:rsid w:val="006D6CAE"/>
    <w:rsid w:val="006E0835"/>
    <w:rsid w:val="006E33AE"/>
    <w:rsid w:val="006E4B5D"/>
    <w:rsid w:val="006E5022"/>
    <w:rsid w:val="006E7377"/>
    <w:rsid w:val="007054CA"/>
    <w:rsid w:val="007114A7"/>
    <w:rsid w:val="00721ECF"/>
    <w:rsid w:val="0073050D"/>
    <w:rsid w:val="0073061A"/>
    <w:rsid w:val="00733CAA"/>
    <w:rsid w:val="007341EB"/>
    <w:rsid w:val="00735154"/>
    <w:rsid w:val="007365E4"/>
    <w:rsid w:val="00737D35"/>
    <w:rsid w:val="00740027"/>
    <w:rsid w:val="00742B85"/>
    <w:rsid w:val="00744836"/>
    <w:rsid w:val="0074732B"/>
    <w:rsid w:val="007500CF"/>
    <w:rsid w:val="007503A5"/>
    <w:rsid w:val="0076301A"/>
    <w:rsid w:val="00763557"/>
    <w:rsid w:val="0077116B"/>
    <w:rsid w:val="00772CEA"/>
    <w:rsid w:val="00776206"/>
    <w:rsid w:val="00777D77"/>
    <w:rsid w:val="00780DB2"/>
    <w:rsid w:val="0078526B"/>
    <w:rsid w:val="0078613E"/>
    <w:rsid w:val="00787F5C"/>
    <w:rsid w:val="00791C2A"/>
    <w:rsid w:val="007955C7"/>
    <w:rsid w:val="007A2C81"/>
    <w:rsid w:val="007A5206"/>
    <w:rsid w:val="007A731C"/>
    <w:rsid w:val="007B0056"/>
    <w:rsid w:val="007B2D68"/>
    <w:rsid w:val="007B40EE"/>
    <w:rsid w:val="007B4AFC"/>
    <w:rsid w:val="007B6622"/>
    <w:rsid w:val="007C2A40"/>
    <w:rsid w:val="007C5DA9"/>
    <w:rsid w:val="007D47BB"/>
    <w:rsid w:val="007F291C"/>
    <w:rsid w:val="007F59ED"/>
    <w:rsid w:val="00800657"/>
    <w:rsid w:val="00800CDE"/>
    <w:rsid w:val="00802930"/>
    <w:rsid w:val="008255BB"/>
    <w:rsid w:val="00825C88"/>
    <w:rsid w:val="008264B2"/>
    <w:rsid w:val="008315D0"/>
    <w:rsid w:val="00834190"/>
    <w:rsid w:val="00836346"/>
    <w:rsid w:val="00836471"/>
    <w:rsid w:val="00843FAD"/>
    <w:rsid w:val="00851192"/>
    <w:rsid w:val="008548D0"/>
    <w:rsid w:val="00854E0A"/>
    <w:rsid w:val="00867CD7"/>
    <w:rsid w:val="00875451"/>
    <w:rsid w:val="00883AF0"/>
    <w:rsid w:val="0088576E"/>
    <w:rsid w:val="00890543"/>
    <w:rsid w:val="00893354"/>
    <w:rsid w:val="008943E1"/>
    <w:rsid w:val="008A1777"/>
    <w:rsid w:val="008A4B9D"/>
    <w:rsid w:val="008B1410"/>
    <w:rsid w:val="008B671D"/>
    <w:rsid w:val="008C2CE2"/>
    <w:rsid w:val="008C6D9F"/>
    <w:rsid w:val="008D5AC1"/>
    <w:rsid w:val="008E0500"/>
    <w:rsid w:val="008E0913"/>
    <w:rsid w:val="008F42D8"/>
    <w:rsid w:val="008F4F9C"/>
    <w:rsid w:val="009016B0"/>
    <w:rsid w:val="00903991"/>
    <w:rsid w:val="00914D7A"/>
    <w:rsid w:val="00915FDA"/>
    <w:rsid w:val="0092234D"/>
    <w:rsid w:val="009260BF"/>
    <w:rsid w:val="0093677B"/>
    <w:rsid w:val="00957E52"/>
    <w:rsid w:val="00963588"/>
    <w:rsid w:val="009637F1"/>
    <w:rsid w:val="00971E1C"/>
    <w:rsid w:val="00977003"/>
    <w:rsid w:val="009777DD"/>
    <w:rsid w:val="00984826"/>
    <w:rsid w:val="00986803"/>
    <w:rsid w:val="009907AB"/>
    <w:rsid w:val="009909F0"/>
    <w:rsid w:val="009A2129"/>
    <w:rsid w:val="009A289D"/>
    <w:rsid w:val="009A4B4C"/>
    <w:rsid w:val="009B0D99"/>
    <w:rsid w:val="009B77C4"/>
    <w:rsid w:val="009D26EC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A03850"/>
    <w:rsid w:val="00A1021A"/>
    <w:rsid w:val="00A131C2"/>
    <w:rsid w:val="00A17736"/>
    <w:rsid w:val="00A210DF"/>
    <w:rsid w:val="00A33023"/>
    <w:rsid w:val="00A35A68"/>
    <w:rsid w:val="00A405E3"/>
    <w:rsid w:val="00A50EC4"/>
    <w:rsid w:val="00A5339A"/>
    <w:rsid w:val="00A533DF"/>
    <w:rsid w:val="00A55BEB"/>
    <w:rsid w:val="00A615E4"/>
    <w:rsid w:val="00A64CFB"/>
    <w:rsid w:val="00A659BC"/>
    <w:rsid w:val="00A67E2A"/>
    <w:rsid w:val="00A831CC"/>
    <w:rsid w:val="00A85DEB"/>
    <w:rsid w:val="00A91526"/>
    <w:rsid w:val="00A91F7C"/>
    <w:rsid w:val="00A93385"/>
    <w:rsid w:val="00A967F9"/>
    <w:rsid w:val="00AA1434"/>
    <w:rsid w:val="00AA1594"/>
    <w:rsid w:val="00AA5CA7"/>
    <w:rsid w:val="00AB2983"/>
    <w:rsid w:val="00AB5314"/>
    <w:rsid w:val="00AC1189"/>
    <w:rsid w:val="00AC2F66"/>
    <w:rsid w:val="00AD10B4"/>
    <w:rsid w:val="00AD11B1"/>
    <w:rsid w:val="00AD1735"/>
    <w:rsid w:val="00AD7449"/>
    <w:rsid w:val="00AE5313"/>
    <w:rsid w:val="00AF4C9F"/>
    <w:rsid w:val="00B10B2E"/>
    <w:rsid w:val="00B23BC9"/>
    <w:rsid w:val="00B31C50"/>
    <w:rsid w:val="00B33496"/>
    <w:rsid w:val="00B346A4"/>
    <w:rsid w:val="00B42D44"/>
    <w:rsid w:val="00B47A2B"/>
    <w:rsid w:val="00B51B43"/>
    <w:rsid w:val="00B619B4"/>
    <w:rsid w:val="00B62DE4"/>
    <w:rsid w:val="00B64570"/>
    <w:rsid w:val="00B7638A"/>
    <w:rsid w:val="00B7686B"/>
    <w:rsid w:val="00B8015B"/>
    <w:rsid w:val="00B81892"/>
    <w:rsid w:val="00B839C1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0729D"/>
    <w:rsid w:val="00C11357"/>
    <w:rsid w:val="00C14549"/>
    <w:rsid w:val="00C17FC9"/>
    <w:rsid w:val="00C21870"/>
    <w:rsid w:val="00C266B3"/>
    <w:rsid w:val="00C33853"/>
    <w:rsid w:val="00C42E65"/>
    <w:rsid w:val="00C67D3B"/>
    <w:rsid w:val="00C7171D"/>
    <w:rsid w:val="00C74844"/>
    <w:rsid w:val="00C8529F"/>
    <w:rsid w:val="00C90D71"/>
    <w:rsid w:val="00C91375"/>
    <w:rsid w:val="00C91E2D"/>
    <w:rsid w:val="00C93A91"/>
    <w:rsid w:val="00C97EBE"/>
    <w:rsid w:val="00CA7B3C"/>
    <w:rsid w:val="00CB2B16"/>
    <w:rsid w:val="00CB6689"/>
    <w:rsid w:val="00CC0FC9"/>
    <w:rsid w:val="00CC4F38"/>
    <w:rsid w:val="00CC5F7E"/>
    <w:rsid w:val="00CD03C1"/>
    <w:rsid w:val="00CD14EF"/>
    <w:rsid w:val="00CD1940"/>
    <w:rsid w:val="00CD4299"/>
    <w:rsid w:val="00CE43CD"/>
    <w:rsid w:val="00CF35D3"/>
    <w:rsid w:val="00CF39C7"/>
    <w:rsid w:val="00D03F83"/>
    <w:rsid w:val="00D04002"/>
    <w:rsid w:val="00D0424E"/>
    <w:rsid w:val="00D10015"/>
    <w:rsid w:val="00D1262C"/>
    <w:rsid w:val="00D132C6"/>
    <w:rsid w:val="00D14778"/>
    <w:rsid w:val="00D21B1E"/>
    <w:rsid w:val="00D26240"/>
    <w:rsid w:val="00D31B44"/>
    <w:rsid w:val="00D40D22"/>
    <w:rsid w:val="00D5381D"/>
    <w:rsid w:val="00D55BB1"/>
    <w:rsid w:val="00D6061C"/>
    <w:rsid w:val="00D64425"/>
    <w:rsid w:val="00D70BE0"/>
    <w:rsid w:val="00D7458D"/>
    <w:rsid w:val="00D804EE"/>
    <w:rsid w:val="00D8241C"/>
    <w:rsid w:val="00D84769"/>
    <w:rsid w:val="00D8670A"/>
    <w:rsid w:val="00D873B1"/>
    <w:rsid w:val="00D9640B"/>
    <w:rsid w:val="00DB1029"/>
    <w:rsid w:val="00DD0061"/>
    <w:rsid w:val="00DD40DC"/>
    <w:rsid w:val="00DE1510"/>
    <w:rsid w:val="00DE7D6F"/>
    <w:rsid w:val="00DF26E0"/>
    <w:rsid w:val="00DF6FC5"/>
    <w:rsid w:val="00DF77B0"/>
    <w:rsid w:val="00E04442"/>
    <w:rsid w:val="00E31BC9"/>
    <w:rsid w:val="00E52D72"/>
    <w:rsid w:val="00E53521"/>
    <w:rsid w:val="00E57E6D"/>
    <w:rsid w:val="00E64B2E"/>
    <w:rsid w:val="00E6665B"/>
    <w:rsid w:val="00E66E0C"/>
    <w:rsid w:val="00E708C4"/>
    <w:rsid w:val="00E70E46"/>
    <w:rsid w:val="00E71E27"/>
    <w:rsid w:val="00E7354D"/>
    <w:rsid w:val="00E77D11"/>
    <w:rsid w:val="00E83ED6"/>
    <w:rsid w:val="00E9046F"/>
    <w:rsid w:val="00E929DD"/>
    <w:rsid w:val="00E95A91"/>
    <w:rsid w:val="00E95E5E"/>
    <w:rsid w:val="00EA79DB"/>
    <w:rsid w:val="00EB1C96"/>
    <w:rsid w:val="00ED2D08"/>
    <w:rsid w:val="00ED478C"/>
    <w:rsid w:val="00ED5F14"/>
    <w:rsid w:val="00ED7CE3"/>
    <w:rsid w:val="00EE3D98"/>
    <w:rsid w:val="00EF011F"/>
    <w:rsid w:val="00EF4057"/>
    <w:rsid w:val="00EF43C7"/>
    <w:rsid w:val="00EF4682"/>
    <w:rsid w:val="00EF785E"/>
    <w:rsid w:val="00F10988"/>
    <w:rsid w:val="00F15161"/>
    <w:rsid w:val="00F22F1B"/>
    <w:rsid w:val="00F235DB"/>
    <w:rsid w:val="00F23D63"/>
    <w:rsid w:val="00F309EE"/>
    <w:rsid w:val="00F40E26"/>
    <w:rsid w:val="00F42CF2"/>
    <w:rsid w:val="00F734C7"/>
    <w:rsid w:val="00F81408"/>
    <w:rsid w:val="00F85A9E"/>
    <w:rsid w:val="00F9027F"/>
    <w:rsid w:val="00F93ED0"/>
    <w:rsid w:val="00F94BF9"/>
    <w:rsid w:val="00FA453B"/>
    <w:rsid w:val="00FA5280"/>
    <w:rsid w:val="00FB7677"/>
    <w:rsid w:val="00FC1386"/>
    <w:rsid w:val="00FC2C54"/>
    <w:rsid w:val="00FC45A3"/>
    <w:rsid w:val="00FD7C2C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F596BA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316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ADMINISTRACION04</dc:creator>
  <cp:keywords/>
  <dc:description/>
  <cp:lastModifiedBy>ADMINISTRACION04</cp:lastModifiedBy>
  <cp:revision>14</cp:revision>
  <cp:lastPrinted>2023-10-30T17:33:00Z</cp:lastPrinted>
  <dcterms:created xsi:type="dcterms:W3CDTF">2023-10-30T17:05:00Z</dcterms:created>
  <dcterms:modified xsi:type="dcterms:W3CDTF">2023-10-30T17:38:00Z</dcterms:modified>
</cp:coreProperties>
</file>